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6B" w:rsidRDefault="005C7D6B" w:rsidP="005C7D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 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5C7D6B" w:rsidTr="005C7D6B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75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75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5C7D6B" w:rsidTr="005C7D6B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5C7D6B" w:rsidTr="005C7D6B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7D6B" w:rsidRDefault="005C7D6B">
            <w:pPr>
              <w:spacing w:after="150" w:line="90" w:lineRule="atLeas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</w:tbl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br/>
      </w:r>
    </w:p>
    <w:p w:rsidR="005C7D6B" w:rsidRDefault="005C7D6B" w:rsidP="005C7D6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Лексика по теме «Свободное время»: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  <w:t>Read books, meet my friends, go windsurfing, go swimming, go cycling, paint, play computer games, go fishing.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Лексика по теме «Игры»: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  <w:t>Scrabble, darts, billiards, chess, jigsaw puzzle, marbles, backgammon, dominoes, board games, team games, player, lose, win.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Present Simple &amp; Present Continuous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Present Simple простое настоящее время, когда действие происходит каждый день, всегда, обычно. (V + -/-s; do/does)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Present Continuous - настоящее продолженное время, когда действие происходит сейчас, в данный момент. (am/is/are + Ving)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Past Simple простое прошедшее время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V+ed /неправильные глаголы во 2-ом столбике;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Для создания отрицательных и вопросительных предложений в прошедшем времени нужно использовать вспомогательный глагол did: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  <w:t>I did not (didn`t) use your laptop. </w:t>
      </w: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Я не использовал твой ноутбук.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  <w:t>Did you go to school? </w:t>
      </w: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Ты ходил в школу?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Глагол to be в прошедшем времени имеет две формы: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was – был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were – были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Лексика по теме «Типы жилищ»: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en-US" w:eastAsia="ru-RU"/>
        </w:rPr>
        <w:t>Palace, hotel, tent, cottage, university halls of residence, house, block of flats.</w:t>
      </w:r>
    </w:p>
    <w:p w:rsidR="005C7D6B" w:rsidRDefault="005C7D6B" w:rsidP="005C7D6B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Модальные глаголы: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Can – можно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Can`t – не разрешается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Must – должен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Mustn`t – запрещается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Have to – должны (вынуждены)</w:t>
      </w:r>
    </w:p>
    <w:p w:rsidR="005C7D6B" w:rsidRDefault="005C7D6B" w:rsidP="005C7D6B">
      <w:pPr>
        <w:shd w:val="clear" w:color="auto" w:fill="FFFFFF"/>
        <w:spacing w:after="150" w:line="240" w:lineRule="auto"/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val="ru-RU" w:eastAsia="ru-RU"/>
        </w:rPr>
        <w:t>Don`t have to/needn`t – не нужно, не стоит (нет необходимости)</w:t>
      </w:r>
    </w:p>
    <w:p w:rsidR="00624ABD" w:rsidRDefault="00624ABD">
      <w:bookmarkStart w:id="0" w:name="_GoBack"/>
      <w:bookmarkEnd w:id="0"/>
    </w:p>
    <w:sectPr w:rsidR="00624ABD" w:rsidSect="0061785F">
      <w:pgSz w:w="11907" w:h="16840" w:code="9"/>
      <w:pgMar w:top="1134" w:right="850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F6EF4"/>
    <w:multiLevelType w:val="hybridMultilevel"/>
    <w:tmpl w:val="329018F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B5082"/>
    <w:multiLevelType w:val="multilevel"/>
    <w:tmpl w:val="BBDA3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88"/>
    <w:rsid w:val="001A2988"/>
    <w:rsid w:val="005C7D6B"/>
    <w:rsid w:val="0061785F"/>
    <w:rsid w:val="0062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6B"/>
    <w:rPr>
      <w:rFonts w:ascii="Calibri" w:eastAsia="Calibri" w:hAnsi="Calibri" w:cs="Times New Roman"/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6B"/>
    <w:rPr>
      <w:rFonts w:ascii="Calibri" w:eastAsia="Calibri" w:hAnsi="Calibri" w:cs="Times New Roman"/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2019-03-13T06:39:00Z</dcterms:created>
  <dcterms:modified xsi:type="dcterms:W3CDTF">2019-03-13T06:39:00Z</dcterms:modified>
</cp:coreProperties>
</file>